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A7FE" w14:textId="77777777" w:rsidR="00302002" w:rsidRDefault="00984B21" w:rsidP="000D56B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農業振興地域整備計画変更（</w:t>
      </w:r>
      <w:r w:rsidR="005B7C3D">
        <w:rPr>
          <w:rFonts w:asciiTheme="minorEastAsia" w:hAnsiTheme="minorEastAsia" w:hint="eastAsia"/>
          <w:sz w:val="24"/>
          <w:szCs w:val="24"/>
        </w:rPr>
        <w:t>農業用施設用地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0D56B9">
        <w:rPr>
          <w:rFonts w:asciiTheme="minorEastAsia" w:hAnsiTheme="minorEastAsia" w:hint="eastAsia"/>
          <w:sz w:val="24"/>
          <w:szCs w:val="24"/>
        </w:rPr>
        <w:t>申請書</w:t>
      </w:r>
    </w:p>
    <w:p w14:paraId="6DC075DD" w14:textId="77777777" w:rsidR="000D56B9" w:rsidRDefault="000D56B9">
      <w:pPr>
        <w:rPr>
          <w:rFonts w:asciiTheme="minorEastAsia" w:hAnsiTheme="minorEastAsia"/>
          <w:sz w:val="24"/>
          <w:szCs w:val="24"/>
        </w:rPr>
      </w:pPr>
    </w:p>
    <w:p w14:paraId="0B76A124" w14:textId="6DE62FB0" w:rsidR="000D56B9" w:rsidRDefault="00F051A8" w:rsidP="000D56B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B2CBC">
        <w:rPr>
          <w:rFonts w:asciiTheme="minorEastAsia" w:hAnsiTheme="minorEastAsia" w:hint="eastAsia"/>
          <w:sz w:val="24"/>
          <w:szCs w:val="24"/>
        </w:rPr>
        <w:t xml:space="preserve">　　</w:t>
      </w:r>
      <w:r w:rsidR="000D56B9">
        <w:rPr>
          <w:rFonts w:asciiTheme="minorEastAsia" w:hAnsiTheme="minorEastAsia" w:hint="eastAsia"/>
          <w:sz w:val="24"/>
          <w:szCs w:val="24"/>
        </w:rPr>
        <w:t>年</w:t>
      </w:r>
      <w:r w:rsidR="00FB2CBC">
        <w:rPr>
          <w:rFonts w:asciiTheme="minorEastAsia" w:hAnsiTheme="minorEastAsia" w:hint="eastAsia"/>
          <w:sz w:val="24"/>
          <w:szCs w:val="24"/>
        </w:rPr>
        <w:t xml:space="preserve">　　</w:t>
      </w:r>
      <w:r w:rsidR="000D56B9">
        <w:rPr>
          <w:rFonts w:asciiTheme="minorEastAsia" w:hAnsiTheme="minorEastAsia" w:hint="eastAsia"/>
          <w:sz w:val="24"/>
          <w:szCs w:val="24"/>
        </w:rPr>
        <w:t>月</w:t>
      </w:r>
      <w:r w:rsidR="00FB2CBC">
        <w:rPr>
          <w:rFonts w:asciiTheme="minorEastAsia" w:hAnsiTheme="minorEastAsia" w:hint="eastAsia"/>
          <w:sz w:val="24"/>
          <w:szCs w:val="24"/>
        </w:rPr>
        <w:t xml:space="preserve">　　</w:t>
      </w:r>
      <w:r w:rsidR="000D56B9">
        <w:rPr>
          <w:rFonts w:asciiTheme="minorEastAsia" w:hAnsiTheme="minorEastAsia" w:hint="eastAsia"/>
          <w:sz w:val="24"/>
          <w:szCs w:val="24"/>
        </w:rPr>
        <w:t>日</w:t>
      </w:r>
    </w:p>
    <w:p w14:paraId="61108D4F" w14:textId="77777777" w:rsidR="000D56B9" w:rsidRDefault="000D56B9">
      <w:pPr>
        <w:rPr>
          <w:rFonts w:asciiTheme="minorEastAsia" w:hAnsiTheme="minorEastAsia"/>
          <w:sz w:val="24"/>
          <w:szCs w:val="24"/>
        </w:rPr>
      </w:pPr>
    </w:p>
    <w:p w14:paraId="530A087C" w14:textId="77777777" w:rsidR="000D56B9" w:rsidRDefault="000D56B9" w:rsidP="00FB2CB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東員町長　　</w:t>
      </w:r>
      <w:r w:rsidR="00FB2CBC">
        <w:rPr>
          <w:rFonts w:asciiTheme="minorEastAsia" w:hAnsiTheme="minorEastAsia" w:hint="eastAsia"/>
          <w:sz w:val="24"/>
          <w:szCs w:val="24"/>
        </w:rPr>
        <w:t>水谷　俊郎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42F44F65" w14:textId="77777777" w:rsidR="000D56B9" w:rsidRDefault="000D56B9">
      <w:pPr>
        <w:rPr>
          <w:rFonts w:asciiTheme="minorEastAsia" w:hAnsiTheme="minorEastAsia"/>
          <w:sz w:val="24"/>
          <w:szCs w:val="24"/>
        </w:rPr>
      </w:pPr>
    </w:p>
    <w:p w14:paraId="3196A112" w14:textId="77777777" w:rsidR="000D56B9" w:rsidRDefault="000D56B9">
      <w:pPr>
        <w:rPr>
          <w:rFonts w:asciiTheme="minorEastAsia" w:hAnsiTheme="minorEastAsia"/>
          <w:sz w:val="24"/>
          <w:szCs w:val="24"/>
        </w:rPr>
      </w:pPr>
    </w:p>
    <w:p w14:paraId="7AADFF09" w14:textId="77777777" w:rsidR="000D56B9" w:rsidRDefault="000D56B9" w:rsidP="006B55AB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住所　　　</w:t>
      </w:r>
    </w:p>
    <w:p w14:paraId="001DF1C3" w14:textId="6DC354EF" w:rsidR="000D56B9" w:rsidRDefault="000D56B9" w:rsidP="006B55AB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氏名　　　</w:t>
      </w:r>
      <w:r w:rsidR="00F11008">
        <w:rPr>
          <w:rFonts w:ascii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17D07220" w14:textId="77777777" w:rsidR="000D56B9" w:rsidRDefault="006B55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2B6F684" w14:textId="77777777" w:rsidR="000D56B9" w:rsidRDefault="000D56B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下記の土地を</w:t>
      </w:r>
      <w:r w:rsidR="005B7C3D">
        <w:rPr>
          <w:rFonts w:asciiTheme="minorEastAsia" w:hAnsiTheme="minorEastAsia" w:hint="eastAsia"/>
          <w:sz w:val="24"/>
          <w:szCs w:val="24"/>
        </w:rPr>
        <w:t>農業用施設用地として用途変更して</w:t>
      </w:r>
      <w:r>
        <w:rPr>
          <w:rFonts w:asciiTheme="minorEastAsia" w:hAnsiTheme="minorEastAsia" w:hint="eastAsia"/>
          <w:sz w:val="24"/>
          <w:szCs w:val="24"/>
        </w:rPr>
        <w:t>頂きたく必要書類を添えて申請します。</w:t>
      </w:r>
    </w:p>
    <w:p w14:paraId="301BF356" w14:textId="77777777" w:rsidR="000D56B9" w:rsidRDefault="000D56B9">
      <w:pPr>
        <w:rPr>
          <w:rFonts w:asciiTheme="minorEastAsia" w:hAnsiTheme="minorEastAsia"/>
          <w:sz w:val="24"/>
          <w:szCs w:val="24"/>
        </w:rPr>
      </w:pPr>
    </w:p>
    <w:p w14:paraId="3B52FDF0" w14:textId="77777777" w:rsidR="000D56B9" w:rsidRDefault="000D56B9" w:rsidP="000D56B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79E4B5E7" w14:textId="77777777" w:rsidR="000D56B9" w:rsidRDefault="000D56B9">
      <w:pPr>
        <w:rPr>
          <w:rFonts w:asciiTheme="minorEastAsia" w:hAnsiTheme="minorEastAsia"/>
          <w:sz w:val="24"/>
          <w:szCs w:val="24"/>
        </w:rPr>
      </w:pPr>
    </w:p>
    <w:p w14:paraId="56235754" w14:textId="77777777" w:rsidR="000D56B9" w:rsidRPr="000D56B9" w:rsidRDefault="000D56B9" w:rsidP="000D56B9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0D56B9">
        <w:rPr>
          <w:rFonts w:asciiTheme="minorEastAsia" w:hAnsiTheme="minorEastAsia" w:hint="eastAsia"/>
          <w:sz w:val="24"/>
          <w:szCs w:val="24"/>
        </w:rPr>
        <w:t>申請地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993"/>
        <w:gridCol w:w="1559"/>
        <w:gridCol w:w="2126"/>
      </w:tblGrid>
      <w:tr w:rsidR="000D56B9" w14:paraId="39A3B51E" w14:textId="77777777" w:rsidTr="0095429B">
        <w:tc>
          <w:tcPr>
            <w:tcW w:w="3794" w:type="dxa"/>
            <w:vAlign w:val="center"/>
          </w:tcPr>
          <w:p w14:paraId="24DA0776" w14:textId="77777777" w:rsidR="000D56B9" w:rsidRDefault="000D56B9" w:rsidP="000D56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="00DB0FB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 w:rsidR="00DB0FB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1417" w:type="dxa"/>
            <w:vAlign w:val="center"/>
          </w:tcPr>
          <w:p w14:paraId="5B5CFA74" w14:textId="77777777" w:rsidR="000D56B9" w:rsidRDefault="000D56B9" w:rsidP="000D56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　番</w:t>
            </w:r>
          </w:p>
        </w:tc>
        <w:tc>
          <w:tcPr>
            <w:tcW w:w="993" w:type="dxa"/>
            <w:vAlign w:val="center"/>
          </w:tcPr>
          <w:p w14:paraId="19012403" w14:textId="77777777" w:rsidR="000D56B9" w:rsidRDefault="000D56B9" w:rsidP="000D56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　目</w:t>
            </w:r>
          </w:p>
        </w:tc>
        <w:tc>
          <w:tcPr>
            <w:tcW w:w="1559" w:type="dxa"/>
            <w:vAlign w:val="center"/>
          </w:tcPr>
          <w:p w14:paraId="5BCF41D5" w14:textId="77777777" w:rsidR="000D56B9" w:rsidRDefault="000D56B9" w:rsidP="000D56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　積</w:t>
            </w:r>
          </w:p>
        </w:tc>
        <w:tc>
          <w:tcPr>
            <w:tcW w:w="2126" w:type="dxa"/>
            <w:vAlign w:val="center"/>
          </w:tcPr>
          <w:p w14:paraId="391D71CE" w14:textId="77777777" w:rsidR="000D56B9" w:rsidRDefault="000D56B9" w:rsidP="000D56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所有者</w:t>
            </w:r>
          </w:p>
        </w:tc>
      </w:tr>
      <w:tr w:rsidR="000D56B9" w14:paraId="2B650402" w14:textId="77777777" w:rsidTr="0095429B">
        <w:trPr>
          <w:trHeight w:val="2014"/>
        </w:trPr>
        <w:tc>
          <w:tcPr>
            <w:tcW w:w="3794" w:type="dxa"/>
          </w:tcPr>
          <w:p w14:paraId="58680C19" w14:textId="77777777" w:rsidR="000D56B9" w:rsidRDefault="000D56B9" w:rsidP="000D56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A510DF" w14:textId="77777777" w:rsidR="000D56B9" w:rsidRDefault="000D56B9" w:rsidP="00F110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85032C" w14:textId="77777777" w:rsidR="000D56B9" w:rsidRDefault="000D56B9" w:rsidP="00F110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D75F64" w14:textId="77777777" w:rsidR="006B55AB" w:rsidRDefault="00F11008" w:rsidP="000D56B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6B55AB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2126" w:type="dxa"/>
          </w:tcPr>
          <w:p w14:paraId="47733FD7" w14:textId="77777777" w:rsidR="000D56B9" w:rsidRDefault="000D56B9" w:rsidP="00F110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D577F97" w14:textId="77777777" w:rsidR="000D56B9" w:rsidRDefault="000D56B9" w:rsidP="000D56B9">
      <w:pPr>
        <w:rPr>
          <w:rFonts w:asciiTheme="minorEastAsia" w:hAnsiTheme="minorEastAsia"/>
          <w:sz w:val="24"/>
          <w:szCs w:val="24"/>
        </w:rPr>
      </w:pPr>
    </w:p>
    <w:p w14:paraId="00C6ACE9" w14:textId="77777777" w:rsidR="006B55AB" w:rsidRPr="006B55AB" w:rsidRDefault="006B55AB" w:rsidP="006B55AB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6B55AB">
        <w:rPr>
          <w:rFonts w:asciiTheme="minorEastAsia" w:hAnsiTheme="minorEastAsia" w:hint="eastAsia"/>
          <w:sz w:val="24"/>
          <w:szCs w:val="24"/>
        </w:rPr>
        <w:t>転用目的</w:t>
      </w:r>
    </w:p>
    <w:p w14:paraId="60E40D15" w14:textId="77777777" w:rsidR="006B55AB" w:rsidRPr="006B55AB" w:rsidRDefault="006B55AB" w:rsidP="006B55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14:paraId="27D6BF70" w14:textId="77777777" w:rsidR="006B55AB" w:rsidRDefault="006B55AB" w:rsidP="000D56B9">
      <w:pPr>
        <w:rPr>
          <w:rFonts w:asciiTheme="minorEastAsia" w:hAnsiTheme="minorEastAsia"/>
          <w:sz w:val="24"/>
          <w:szCs w:val="24"/>
        </w:rPr>
      </w:pPr>
    </w:p>
    <w:p w14:paraId="747B04B3" w14:textId="77777777" w:rsidR="006B55AB" w:rsidRDefault="006B55AB" w:rsidP="000D56B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３．ほ場整備年度</w:t>
      </w:r>
    </w:p>
    <w:p w14:paraId="2E703F24" w14:textId="77777777" w:rsidR="006B55AB" w:rsidRDefault="006A1545" w:rsidP="000D56B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14:paraId="23330226" w14:textId="77777777" w:rsidR="006B55AB" w:rsidRDefault="006B55AB" w:rsidP="000D56B9">
      <w:pPr>
        <w:rPr>
          <w:rFonts w:asciiTheme="minorEastAsia" w:hAnsiTheme="minorEastAsia"/>
          <w:sz w:val="24"/>
          <w:szCs w:val="24"/>
        </w:rPr>
      </w:pPr>
    </w:p>
    <w:p w14:paraId="76E63CE0" w14:textId="77777777" w:rsidR="006B55AB" w:rsidRDefault="006B55AB" w:rsidP="000D56B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４．位置図（1：2500） 　　別添のとおり</w:t>
      </w:r>
    </w:p>
    <w:p w14:paraId="79BA4BBE" w14:textId="77777777" w:rsidR="006B55AB" w:rsidRDefault="006B55AB" w:rsidP="000D56B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５．登記事項証明書　　　　　　〃</w:t>
      </w:r>
    </w:p>
    <w:p w14:paraId="7AF8A74A" w14:textId="77777777" w:rsidR="006B55AB" w:rsidRDefault="006B55AB" w:rsidP="000D56B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６．公図の写し　　　　　　　　〃</w:t>
      </w:r>
    </w:p>
    <w:p w14:paraId="3036B80C" w14:textId="77777777" w:rsidR="00FB2CBC" w:rsidRDefault="006B55AB" w:rsidP="000D56B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７．</w:t>
      </w:r>
      <w:r w:rsidR="00FB2CBC">
        <w:rPr>
          <w:rFonts w:asciiTheme="minorEastAsia" w:hAnsiTheme="minorEastAsia" w:hint="eastAsia"/>
          <w:sz w:val="24"/>
          <w:szCs w:val="24"/>
        </w:rPr>
        <w:t>土地利用図　　　　　　　　〃</w:t>
      </w:r>
    </w:p>
    <w:p w14:paraId="3E3F6912" w14:textId="47CF5AB5" w:rsidR="00FB2CBC" w:rsidRDefault="00FB2CBC" w:rsidP="00FB2C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８．申請理由書　　　　　　　　〃</w:t>
      </w:r>
    </w:p>
    <w:p w14:paraId="78D7A97E" w14:textId="256D15C5" w:rsidR="00842FDF" w:rsidRDefault="00842FDF" w:rsidP="00FB2C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９．所有地一覧表　　　　　　　〃</w:t>
      </w:r>
    </w:p>
    <w:p w14:paraId="61876D90" w14:textId="4D03D32B" w:rsidR="00842FDF" w:rsidRDefault="00842FDF" w:rsidP="00FB2C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10．代替候補地一覧表　　　　　〃</w:t>
      </w:r>
    </w:p>
    <w:p w14:paraId="1616A29A" w14:textId="55A66EC7" w:rsidR="00842FDF" w:rsidRDefault="00842FDF" w:rsidP="00842F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11．写真（</w:t>
      </w:r>
      <w:r w:rsidR="00FF49D7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方向以上）　　　　〃</w:t>
      </w:r>
    </w:p>
    <w:p w14:paraId="0C340B86" w14:textId="34F89E60" w:rsidR="00842FDF" w:rsidRDefault="00842FDF" w:rsidP="00FB2CBC">
      <w:pPr>
        <w:rPr>
          <w:rFonts w:asciiTheme="minorEastAsia" w:hAnsiTheme="minorEastAsia"/>
          <w:sz w:val="24"/>
          <w:szCs w:val="24"/>
        </w:rPr>
      </w:pPr>
    </w:p>
    <w:sectPr w:rsidR="00842FDF" w:rsidSect="000D56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1227" w14:textId="77777777" w:rsidR="0094193C" w:rsidRDefault="0094193C" w:rsidP="00DB0FBB">
      <w:r>
        <w:separator/>
      </w:r>
    </w:p>
  </w:endnote>
  <w:endnote w:type="continuationSeparator" w:id="0">
    <w:p w14:paraId="15152080" w14:textId="77777777" w:rsidR="0094193C" w:rsidRDefault="0094193C" w:rsidP="00DB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257B" w14:textId="77777777" w:rsidR="0094193C" w:rsidRDefault="0094193C" w:rsidP="00DB0FBB">
      <w:r>
        <w:separator/>
      </w:r>
    </w:p>
  </w:footnote>
  <w:footnote w:type="continuationSeparator" w:id="0">
    <w:p w14:paraId="1A8D3EBF" w14:textId="77777777" w:rsidR="0094193C" w:rsidRDefault="0094193C" w:rsidP="00DB0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3E4A"/>
    <w:multiLevelType w:val="hybridMultilevel"/>
    <w:tmpl w:val="66FEBB50"/>
    <w:lvl w:ilvl="0" w:tplc="3C44483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DC0886"/>
    <w:multiLevelType w:val="hybridMultilevel"/>
    <w:tmpl w:val="7388A9BC"/>
    <w:lvl w:ilvl="0" w:tplc="64F0D09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B21"/>
    <w:rsid w:val="000A7DFE"/>
    <w:rsid w:val="000D56B9"/>
    <w:rsid w:val="002C4C89"/>
    <w:rsid w:val="00302002"/>
    <w:rsid w:val="004060F1"/>
    <w:rsid w:val="00423815"/>
    <w:rsid w:val="00456BA9"/>
    <w:rsid w:val="005B7C3D"/>
    <w:rsid w:val="006A1545"/>
    <w:rsid w:val="006B55AB"/>
    <w:rsid w:val="007B18E9"/>
    <w:rsid w:val="007C4C44"/>
    <w:rsid w:val="00842FDF"/>
    <w:rsid w:val="008A6850"/>
    <w:rsid w:val="0094193C"/>
    <w:rsid w:val="0095429B"/>
    <w:rsid w:val="00984B21"/>
    <w:rsid w:val="009B1000"/>
    <w:rsid w:val="009D63A6"/>
    <w:rsid w:val="00BE6888"/>
    <w:rsid w:val="00DB0FBB"/>
    <w:rsid w:val="00EA142D"/>
    <w:rsid w:val="00F051A8"/>
    <w:rsid w:val="00F11008"/>
    <w:rsid w:val="00F15432"/>
    <w:rsid w:val="00FB2CBC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69A0EA"/>
  <w15:docId w15:val="{85F0F025-823E-4EBC-8AF9-57187EDA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56B9"/>
  </w:style>
  <w:style w:type="character" w:customStyle="1" w:styleId="a4">
    <w:name w:val="日付 (文字)"/>
    <w:basedOn w:val="a0"/>
    <w:link w:val="a3"/>
    <w:uiPriority w:val="99"/>
    <w:semiHidden/>
    <w:rsid w:val="000D56B9"/>
  </w:style>
  <w:style w:type="paragraph" w:styleId="a5">
    <w:name w:val="List Paragraph"/>
    <w:basedOn w:val="a"/>
    <w:uiPriority w:val="34"/>
    <w:qFormat/>
    <w:rsid w:val="000D56B9"/>
    <w:pPr>
      <w:ind w:leftChars="400" w:left="840"/>
    </w:pPr>
  </w:style>
  <w:style w:type="table" w:styleId="a6">
    <w:name w:val="Table Grid"/>
    <w:basedOn w:val="a1"/>
    <w:uiPriority w:val="59"/>
    <w:rsid w:val="000D56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1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15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B0F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0FBB"/>
  </w:style>
  <w:style w:type="paragraph" w:styleId="ab">
    <w:name w:val="footer"/>
    <w:basedOn w:val="a"/>
    <w:link w:val="ac"/>
    <w:uiPriority w:val="99"/>
    <w:unhideWhenUsed/>
    <w:rsid w:val="00DB0F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東員町</dc:creator>
  <cp:keywords/>
  <dc:description/>
  <cp:lastModifiedBy>水谷　隆史</cp:lastModifiedBy>
  <cp:revision>5</cp:revision>
  <cp:lastPrinted>2012-03-12T01:06:00Z</cp:lastPrinted>
  <dcterms:created xsi:type="dcterms:W3CDTF">2012-09-25T01:00:00Z</dcterms:created>
  <dcterms:modified xsi:type="dcterms:W3CDTF">2025-03-31T06:55:00Z</dcterms:modified>
</cp:coreProperties>
</file>